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  <w:u w:val="single"/>
        </w:rPr>
        <w:t>2019-20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  <w:r w:rsidR="00AF53D0">
        <w:rPr>
          <w:rFonts w:ascii="Times New Roman" w:hAnsi="Times New Roman" w:cs="Times New Roman"/>
          <w:b/>
          <w:bCs/>
          <w:sz w:val="24"/>
          <w:szCs w:val="22"/>
        </w:rPr>
        <w:t>Anthropology</w:t>
      </w:r>
    </w:p>
    <w:tbl>
      <w:tblPr>
        <w:tblStyle w:val="TableGrid"/>
        <w:tblW w:w="13860" w:type="dxa"/>
        <w:tblInd w:w="-792" w:type="dxa"/>
        <w:tblLook w:val="04A0"/>
      </w:tblPr>
      <w:tblGrid>
        <w:gridCol w:w="570"/>
        <w:gridCol w:w="2130"/>
        <w:gridCol w:w="1846"/>
        <w:gridCol w:w="3194"/>
        <w:gridCol w:w="4230"/>
        <w:gridCol w:w="1890"/>
      </w:tblGrid>
      <w:tr w:rsidR="00EF7BB6" w:rsidRPr="006731F0" w:rsidTr="000D28EE">
        <w:tc>
          <w:tcPr>
            <w:tcW w:w="570" w:type="dxa"/>
          </w:tcPr>
          <w:p w:rsidR="00EF7BB6" w:rsidRDefault="00EF7B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F7BB6" w:rsidRPr="006731F0" w:rsidRDefault="00EF7B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130" w:type="dxa"/>
          </w:tcPr>
          <w:p w:rsidR="00EF7BB6" w:rsidRPr="006731F0" w:rsidRDefault="00EF7B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846" w:type="dxa"/>
          </w:tcPr>
          <w:p w:rsidR="00EF7BB6" w:rsidRPr="006731F0" w:rsidRDefault="00EF7B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3194" w:type="dxa"/>
          </w:tcPr>
          <w:p w:rsidR="00EF7BB6" w:rsidRPr="006731F0" w:rsidRDefault="00EF7B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(Presentation)</w:t>
            </w:r>
          </w:p>
        </w:tc>
        <w:tc>
          <w:tcPr>
            <w:tcW w:w="4230" w:type="dxa"/>
          </w:tcPr>
          <w:p w:rsidR="00EF7BB6" w:rsidRPr="006731F0" w:rsidRDefault="00EF7B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Host institute</w:t>
            </w:r>
          </w:p>
        </w:tc>
        <w:tc>
          <w:tcPr>
            <w:tcW w:w="1890" w:type="dxa"/>
          </w:tcPr>
          <w:p w:rsidR="00EF7BB6" w:rsidRPr="006731F0" w:rsidRDefault="00EF7B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</w:t>
            </w:r>
          </w:p>
        </w:tc>
      </w:tr>
      <w:tr w:rsidR="00EF7BB6" w:rsidRPr="006731F0" w:rsidTr="000D28EE">
        <w:tc>
          <w:tcPr>
            <w:tcW w:w="570" w:type="dxa"/>
          </w:tcPr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2130" w:type="dxa"/>
          </w:tcPr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Dr.Anjali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Mohan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Kodopi</w:t>
            </w:r>
            <w:proofErr w:type="spellEnd"/>
          </w:p>
        </w:tc>
        <w:tc>
          <w:tcPr>
            <w:tcW w:w="1846" w:type="dxa"/>
          </w:tcPr>
          <w:p w:rsidR="00EF7BB6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Folk culture</w:t>
            </w:r>
          </w:p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chattishghar</w:t>
            </w:r>
            <w:proofErr w:type="spellEnd"/>
          </w:p>
        </w:tc>
        <w:tc>
          <w:tcPr>
            <w:tcW w:w="3194" w:type="dxa"/>
          </w:tcPr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Sociology  of Leisure and Happiness in Contemporary  world</w:t>
            </w:r>
          </w:p>
        </w:tc>
        <w:tc>
          <w:tcPr>
            <w:tcW w:w="4230" w:type="dxa"/>
          </w:tcPr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Department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Sociology,University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of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Lucknow</w:t>
            </w:r>
            <w:proofErr w:type="spellEnd"/>
          </w:p>
        </w:tc>
        <w:tc>
          <w:tcPr>
            <w:tcW w:w="1890" w:type="dxa"/>
          </w:tcPr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17-02-2020</w:t>
            </w:r>
          </w:p>
        </w:tc>
      </w:tr>
      <w:tr w:rsidR="00EF7BB6" w:rsidRPr="006731F0" w:rsidTr="000D28EE">
        <w:tc>
          <w:tcPr>
            <w:tcW w:w="570" w:type="dxa"/>
          </w:tcPr>
          <w:p w:rsidR="00EF7BB6" w:rsidRPr="006731F0" w:rsidRDefault="00EF7B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2130" w:type="dxa"/>
          </w:tcPr>
          <w:p w:rsidR="00EF7BB6" w:rsidRPr="006731F0" w:rsidRDefault="00EF7BB6" w:rsidP="00CA291B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46" w:type="dxa"/>
          </w:tcPr>
          <w:p w:rsidR="00EF7BB6" w:rsidRDefault="00EF7BB6" w:rsidP="006731F0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 xml:space="preserve">भाषा:एक सहभागिता भारतीय समाज में </w:t>
            </w:r>
          </w:p>
          <w:p w:rsidR="00EF7BB6" w:rsidRPr="00B96650" w:rsidRDefault="00EF7BB6" w:rsidP="006731F0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  <w:cs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लुप्तप्राय भाषा का पुनरूत्थान</w:t>
            </w:r>
          </w:p>
        </w:tc>
        <w:tc>
          <w:tcPr>
            <w:tcW w:w="3194" w:type="dxa"/>
          </w:tcPr>
          <w:p w:rsidR="00EF7BB6" w:rsidRPr="00B96650" w:rsidRDefault="00EF7BB6" w:rsidP="009D7A2C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भारतीय भाषा महोत्सव-2020</w:t>
            </w:r>
          </w:p>
        </w:tc>
        <w:tc>
          <w:tcPr>
            <w:tcW w:w="4230" w:type="dxa"/>
          </w:tcPr>
          <w:p w:rsidR="00EF7BB6" w:rsidRPr="006731F0" w:rsidRDefault="00EF7BB6" w:rsidP="006731F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हिंदी तथा आधुनिक भारतीय भाषा विभाग,लखनऊ विश्वविधालय, लखनऊ</w:t>
            </w:r>
          </w:p>
        </w:tc>
        <w:tc>
          <w:tcPr>
            <w:tcW w:w="1890" w:type="dxa"/>
          </w:tcPr>
          <w:p w:rsidR="00EF7BB6" w:rsidRDefault="00EF7BB6" w:rsidP="006731F0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22-23,24 फ़रवरी</w:t>
            </w:r>
          </w:p>
          <w:p w:rsidR="00EF7BB6" w:rsidRPr="00B96650" w:rsidRDefault="00EF7BB6" w:rsidP="006731F0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2020</w:t>
            </w:r>
          </w:p>
        </w:tc>
      </w:tr>
      <w:tr w:rsidR="00EF7BB6" w:rsidRPr="006731F0" w:rsidTr="000D28EE">
        <w:tc>
          <w:tcPr>
            <w:tcW w:w="570" w:type="dxa"/>
          </w:tcPr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2130" w:type="dxa"/>
          </w:tcPr>
          <w:p w:rsidR="00EF7BB6" w:rsidRPr="006731F0" w:rsidRDefault="00EF7BB6" w:rsidP="00D637C0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Dr.Anjali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Mohan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Kodopi</w:t>
            </w:r>
            <w:proofErr w:type="spellEnd"/>
          </w:p>
        </w:tc>
        <w:tc>
          <w:tcPr>
            <w:tcW w:w="1846" w:type="dxa"/>
          </w:tcPr>
          <w:p w:rsidR="00EF7BB6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Key note speaker</w:t>
            </w:r>
          </w:p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194" w:type="dxa"/>
          </w:tcPr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Misson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Shakti</w:t>
            </w:r>
            <w:proofErr w:type="spellEnd"/>
          </w:p>
        </w:tc>
        <w:tc>
          <w:tcPr>
            <w:tcW w:w="4230" w:type="dxa"/>
          </w:tcPr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Gindo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mahavidyalaya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Budaun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Bareilly U.P -</w:t>
            </w:r>
          </w:p>
        </w:tc>
        <w:tc>
          <w:tcPr>
            <w:tcW w:w="1890" w:type="dxa"/>
          </w:tcPr>
          <w:p w:rsidR="00EF7BB6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24-10-2020</w:t>
            </w:r>
          </w:p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Arial Unicode MS" w:hint="cs"/>
          <w:b/>
          <w:bCs/>
          <w:sz w:val="24"/>
          <w:szCs w:val="22"/>
        </w:rPr>
      </w:pPr>
    </w:p>
    <w:p w:rsidR="00200917" w:rsidRDefault="00200917" w:rsidP="006731F0">
      <w:pPr>
        <w:jc w:val="center"/>
        <w:rPr>
          <w:rFonts w:ascii="Times New Roman" w:hAnsi="Times New Roman" w:cs="Arial Unicode MS" w:hint="cs"/>
          <w:b/>
          <w:bCs/>
          <w:sz w:val="24"/>
          <w:szCs w:val="22"/>
        </w:rPr>
      </w:pPr>
    </w:p>
    <w:p w:rsidR="00200917" w:rsidRDefault="00200917" w:rsidP="006731F0">
      <w:pPr>
        <w:jc w:val="center"/>
        <w:rPr>
          <w:rFonts w:ascii="Times New Roman" w:hAnsi="Times New Roman" w:cs="Arial Unicode MS" w:hint="cs"/>
          <w:b/>
          <w:bCs/>
          <w:sz w:val="24"/>
          <w:szCs w:val="22"/>
        </w:rPr>
      </w:pPr>
    </w:p>
    <w:p w:rsidR="00200917" w:rsidRPr="00200917" w:rsidRDefault="00200917" w:rsidP="006731F0">
      <w:pPr>
        <w:jc w:val="center"/>
        <w:rPr>
          <w:rFonts w:ascii="Times New Roman" w:hAnsi="Times New Roman" w:cs="Arial Unicode MS" w:hint="cs"/>
          <w:b/>
          <w:bCs/>
          <w:sz w:val="24"/>
          <w:szCs w:val="22"/>
        </w:rPr>
      </w:pPr>
    </w:p>
    <w:p w:rsidR="000D28EE" w:rsidRDefault="000D28EE" w:rsidP="006731F0">
      <w:pPr>
        <w:jc w:val="center"/>
        <w:rPr>
          <w:rFonts w:ascii="Times New Roman" w:hAnsi="Times New Roman" w:cs="Arial Unicode MS" w:hint="cs"/>
          <w:b/>
          <w:bCs/>
          <w:sz w:val="24"/>
          <w:szCs w:val="22"/>
        </w:rPr>
      </w:pPr>
    </w:p>
    <w:p w:rsidR="000D28EE" w:rsidRDefault="000D28EE" w:rsidP="006731F0">
      <w:pPr>
        <w:jc w:val="center"/>
        <w:rPr>
          <w:rFonts w:ascii="Times New Roman" w:hAnsi="Times New Roman" w:cs="Arial Unicode MS" w:hint="cs"/>
          <w:b/>
          <w:bCs/>
          <w:sz w:val="24"/>
          <w:szCs w:val="22"/>
        </w:rPr>
      </w:pPr>
    </w:p>
    <w:p w:rsidR="000D28EE" w:rsidRDefault="000D28EE" w:rsidP="006731F0">
      <w:pPr>
        <w:jc w:val="center"/>
        <w:rPr>
          <w:rFonts w:ascii="Times New Roman" w:hAnsi="Times New Roman" w:cs="Arial Unicode MS" w:hint="cs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lastRenderedPageBreak/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</w:rPr>
        <w:t>2020-21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Department Name –</w:t>
      </w:r>
      <w:r w:rsidR="00931950">
        <w:rPr>
          <w:rFonts w:ascii="Times New Roman" w:hAnsi="Times New Roman" w:cs="Times New Roman"/>
          <w:b/>
          <w:bCs/>
          <w:sz w:val="24"/>
          <w:szCs w:val="22"/>
        </w:rPr>
        <w:t>ANTHROPOLOGY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</w:p>
    <w:tbl>
      <w:tblPr>
        <w:tblStyle w:val="TableGrid"/>
        <w:tblW w:w="14580" w:type="dxa"/>
        <w:tblInd w:w="-792" w:type="dxa"/>
        <w:tblLook w:val="04A0"/>
      </w:tblPr>
      <w:tblGrid>
        <w:gridCol w:w="571"/>
        <w:gridCol w:w="1893"/>
        <w:gridCol w:w="1326"/>
        <w:gridCol w:w="3009"/>
        <w:gridCol w:w="1559"/>
        <w:gridCol w:w="1353"/>
        <w:gridCol w:w="1346"/>
        <w:gridCol w:w="1571"/>
        <w:gridCol w:w="1952"/>
      </w:tblGrid>
      <w:tr w:rsidR="00EF41E2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229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448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1534" w:type="dxa"/>
          </w:tcPr>
          <w:p w:rsidR="006731F0" w:rsidRPr="006731F0" w:rsidRDefault="00AA435F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Host institute</w:t>
            </w:r>
          </w:p>
        </w:tc>
        <w:tc>
          <w:tcPr>
            <w:tcW w:w="162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International Seminar</w:t>
            </w:r>
          </w:p>
        </w:tc>
        <w:tc>
          <w:tcPr>
            <w:tcW w:w="1440" w:type="dxa"/>
          </w:tcPr>
          <w:p w:rsidR="006731F0" w:rsidRPr="006731F0" w:rsidRDefault="000679AC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</w:t>
            </w:r>
          </w:p>
        </w:tc>
        <w:tc>
          <w:tcPr>
            <w:tcW w:w="1440" w:type="dxa"/>
          </w:tcPr>
          <w:p w:rsidR="00EF41E2" w:rsidRDefault="00EF41E2" w:rsidP="00EF41E2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Title</w:t>
            </w:r>
          </w:p>
          <w:p w:rsidR="00EF41E2" w:rsidRDefault="00EF41E2" w:rsidP="00EF41E2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F41E2" w:rsidRDefault="00EF41E2" w:rsidP="00EF41E2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Journal Name</w:t>
            </w:r>
          </w:p>
          <w:p w:rsidR="00EF41E2" w:rsidRDefault="00EF41E2" w:rsidP="00EF41E2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EF41E2" w:rsidRDefault="00EF41E2" w:rsidP="00EF41E2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Volume</w:t>
            </w:r>
          </w:p>
          <w:p w:rsidR="00EF41E2" w:rsidRDefault="00EF41E2" w:rsidP="00EF41E2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731F0" w:rsidRPr="006731F0" w:rsidRDefault="00EF41E2" w:rsidP="00EF41E2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Issue</w:t>
            </w:r>
            <w:r w:rsidR="006731F0" w:rsidRPr="006731F0">
              <w:rPr>
                <w:rFonts w:ascii="Times New Roman" w:hAnsi="Times New Roman" w:cs="Times New Roman"/>
                <w:sz w:val="24"/>
                <w:szCs w:val="22"/>
              </w:rPr>
              <w:t xml:space="preserve"> Book Chapter</w:t>
            </w:r>
          </w:p>
        </w:tc>
        <w:tc>
          <w:tcPr>
            <w:tcW w:w="1710" w:type="dxa"/>
          </w:tcPr>
          <w:p w:rsidR="006731F0" w:rsidRPr="006731F0" w:rsidRDefault="00EF41E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Year of Publication</w:t>
            </w:r>
          </w:p>
        </w:tc>
        <w:tc>
          <w:tcPr>
            <w:tcW w:w="2520" w:type="dxa"/>
          </w:tcPr>
          <w:p w:rsidR="006731F0" w:rsidRPr="006731F0" w:rsidRDefault="00410825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</w:tr>
      <w:tr w:rsidR="00EF41E2" w:rsidRPr="006731F0" w:rsidTr="00616CB6">
        <w:tc>
          <w:tcPr>
            <w:tcW w:w="570" w:type="dxa"/>
          </w:tcPr>
          <w:p w:rsidR="006731F0" w:rsidRPr="006731F0" w:rsidRDefault="006731F0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2298" w:type="dxa"/>
          </w:tcPr>
          <w:p w:rsidR="006731F0" w:rsidRPr="006731F0" w:rsidRDefault="00101EE0" w:rsidP="00101EE0">
            <w:pPr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Dr.Anjali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Mohan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Kodopi</w:t>
            </w:r>
            <w:proofErr w:type="spellEnd"/>
          </w:p>
        </w:tc>
        <w:tc>
          <w:tcPr>
            <w:tcW w:w="1448" w:type="dxa"/>
          </w:tcPr>
          <w:p w:rsidR="006731F0" w:rsidRPr="00101EE0" w:rsidRDefault="00101EE0" w:rsidP="00616CB6">
            <w:pPr>
              <w:jc w:val="center"/>
              <w:rPr>
                <w:rFonts w:ascii="Times New Roman" w:hAnsi="Times New Roman" w:cs="Arial Unicode MS"/>
                <w:sz w:val="24"/>
                <w:szCs w:val="22"/>
                <w:cs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साइबर अपराध-एक विमर्श</w:t>
            </w:r>
          </w:p>
        </w:tc>
        <w:tc>
          <w:tcPr>
            <w:tcW w:w="1534" w:type="dxa"/>
          </w:tcPr>
          <w:p w:rsidR="006731F0" w:rsidRPr="006731F0" w:rsidRDefault="009D7A2C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Department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Politcal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Science,</w:t>
            </w:r>
            <w:r w:rsidR="00AA435F">
              <w:rPr>
                <w:rFonts w:ascii="Times New Roman" w:hAnsi="Times New Roman" w:cs="Times New Roman"/>
                <w:sz w:val="24"/>
                <w:szCs w:val="22"/>
              </w:rPr>
              <w:t>Dr.Gopalrao</w:t>
            </w:r>
            <w:proofErr w:type="spellEnd"/>
            <w:r w:rsidR="00AA435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="00AA435F">
              <w:rPr>
                <w:rFonts w:ascii="Times New Roman" w:hAnsi="Times New Roman" w:cs="Times New Roman"/>
                <w:sz w:val="24"/>
                <w:szCs w:val="22"/>
              </w:rPr>
              <w:t>Khedker</w:t>
            </w:r>
            <w:proofErr w:type="spellEnd"/>
            <w:r w:rsidR="00AA435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="00AA435F">
              <w:rPr>
                <w:rFonts w:ascii="Times New Roman" w:hAnsi="Times New Roman" w:cs="Times New Roman"/>
                <w:sz w:val="24"/>
                <w:szCs w:val="22"/>
              </w:rPr>
              <w:t>Mahavidyalaya</w:t>
            </w:r>
            <w:proofErr w:type="spellEnd"/>
            <w:r w:rsidR="00AA435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="00AA435F">
              <w:rPr>
                <w:rFonts w:ascii="Times New Roman" w:hAnsi="Times New Roman" w:cs="Times New Roman"/>
                <w:sz w:val="24"/>
                <w:szCs w:val="22"/>
              </w:rPr>
              <w:t>Gadegao</w:t>
            </w:r>
            <w:proofErr w:type="spellEnd"/>
            <w:r w:rsidR="00AA435F">
              <w:rPr>
                <w:rFonts w:ascii="Times New Roman" w:hAnsi="Times New Roman" w:cs="Times New Roman"/>
                <w:sz w:val="24"/>
                <w:szCs w:val="22"/>
              </w:rPr>
              <w:t>(</w:t>
            </w:r>
            <w:proofErr w:type="spellStart"/>
            <w:r w:rsidR="00AA435F">
              <w:rPr>
                <w:rFonts w:ascii="Times New Roman" w:hAnsi="Times New Roman" w:cs="Times New Roman"/>
                <w:sz w:val="24"/>
                <w:szCs w:val="22"/>
              </w:rPr>
              <w:t>Telhara</w:t>
            </w:r>
            <w:proofErr w:type="spellEnd"/>
            <w:r w:rsidR="00AA435F">
              <w:rPr>
                <w:rFonts w:ascii="Times New Roman" w:hAnsi="Times New Roman" w:cs="Times New Roman"/>
                <w:sz w:val="24"/>
                <w:szCs w:val="22"/>
              </w:rPr>
              <w:t>)</w:t>
            </w:r>
            <w:proofErr w:type="spellStart"/>
            <w:r w:rsidR="00AA435F">
              <w:rPr>
                <w:rFonts w:ascii="Times New Roman" w:hAnsi="Times New Roman" w:cs="Times New Roman"/>
                <w:sz w:val="24"/>
                <w:szCs w:val="22"/>
              </w:rPr>
              <w:t>Dist.Akola</w:t>
            </w:r>
            <w:proofErr w:type="spellEnd"/>
            <w:r w:rsidR="000679AC">
              <w:rPr>
                <w:rFonts w:ascii="Times New Roman" w:hAnsi="Times New Roman" w:cs="Times New Roman"/>
                <w:sz w:val="24"/>
                <w:szCs w:val="22"/>
              </w:rPr>
              <w:t xml:space="preserve"> (MH)</w:t>
            </w:r>
          </w:p>
        </w:tc>
        <w:tc>
          <w:tcPr>
            <w:tcW w:w="1620" w:type="dxa"/>
          </w:tcPr>
          <w:p w:rsidR="006731F0" w:rsidRPr="006731F0" w:rsidRDefault="000679AC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“Socio-Political and Economic change at the National and international  level During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Period”</w:t>
            </w:r>
          </w:p>
        </w:tc>
        <w:tc>
          <w:tcPr>
            <w:tcW w:w="1440" w:type="dxa"/>
          </w:tcPr>
          <w:p w:rsidR="006731F0" w:rsidRPr="006731F0" w:rsidRDefault="000679AC" w:rsidP="000679AC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31st july20221</w:t>
            </w:r>
          </w:p>
        </w:tc>
        <w:tc>
          <w:tcPr>
            <w:tcW w:w="1440" w:type="dxa"/>
          </w:tcPr>
          <w:p w:rsidR="006731F0" w:rsidRPr="00410825" w:rsidRDefault="00410825" w:rsidP="00616CB6">
            <w:pPr>
              <w:jc w:val="center"/>
              <w:rPr>
                <w:rFonts w:ascii="Times New Roman" w:hAnsi="Times New Roman" w:cs="Arial Unicode M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vol</w:t>
            </w:r>
            <w:r>
              <w:rPr>
                <w:rFonts w:ascii="Times New Roman" w:hAnsi="Times New Roman" w:cs="Arial Unicode MS"/>
                <w:sz w:val="24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Arial Unicode MS"/>
                <w:sz w:val="24"/>
                <w:szCs w:val="22"/>
              </w:rPr>
              <w:t>x,issue</w:t>
            </w:r>
            <w:proofErr w:type="spellEnd"/>
            <w:r>
              <w:rPr>
                <w:rFonts w:ascii="Times New Roman" w:hAnsi="Times New Roman" w:cs="Arial Unicode MS"/>
                <w:sz w:val="24"/>
                <w:szCs w:val="22"/>
              </w:rPr>
              <w:t xml:space="preserve"> -1,August-January-2021-22</w:t>
            </w:r>
          </w:p>
        </w:tc>
        <w:tc>
          <w:tcPr>
            <w:tcW w:w="1710" w:type="dxa"/>
          </w:tcPr>
          <w:p w:rsidR="006731F0" w:rsidRPr="006731F0" w:rsidRDefault="00EF41E2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UGC-Refereed journal no-47100-Genius-issn-2279-0489</w:t>
            </w:r>
          </w:p>
        </w:tc>
        <w:tc>
          <w:tcPr>
            <w:tcW w:w="2520" w:type="dxa"/>
          </w:tcPr>
          <w:p w:rsidR="006731F0" w:rsidRPr="006731F0" w:rsidRDefault="00200917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Impact factor-2019-6.631</w:t>
            </w: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EF41E2" w:rsidRDefault="00EF41E2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</w:rPr>
        <w:t>2021-22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Pr="000D28EE" w:rsidRDefault="006731F0" w:rsidP="006731F0">
      <w:pPr>
        <w:jc w:val="center"/>
        <w:rPr>
          <w:rFonts w:ascii="Times New Roman" w:hAnsi="Times New Roman" w:cs="Arial Unicode MS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– </w:t>
      </w:r>
      <w:proofErr w:type="spellStart"/>
      <w:r w:rsidR="009A44A3">
        <w:rPr>
          <w:rFonts w:ascii="Times New Roman" w:hAnsi="Times New Roman" w:cs="Arial Unicode MS"/>
          <w:b/>
          <w:bCs/>
          <w:sz w:val="24"/>
          <w:szCs w:val="22"/>
        </w:rPr>
        <w:t>Antropology</w:t>
      </w:r>
      <w:proofErr w:type="spellEnd"/>
    </w:p>
    <w:tbl>
      <w:tblPr>
        <w:tblStyle w:val="TableGrid"/>
        <w:tblW w:w="13860" w:type="dxa"/>
        <w:tblInd w:w="-792" w:type="dxa"/>
        <w:tblLook w:val="04A0"/>
      </w:tblPr>
      <w:tblGrid>
        <w:gridCol w:w="570"/>
        <w:gridCol w:w="1860"/>
        <w:gridCol w:w="1673"/>
        <w:gridCol w:w="3547"/>
        <w:gridCol w:w="4590"/>
        <w:gridCol w:w="1620"/>
      </w:tblGrid>
      <w:tr w:rsidR="00EF7BB6" w:rsidRPr="006731F0" w:rsidTr="000D28EE">
        <w:trPr>
          <w:trHeight w:val="458"/>
        </w:trPr>
        <w:tc>
          <w:tcPr>
            <w:tcW w:w="57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186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673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3547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4590" w:type="dxa"/>
          </w:tcPr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Host institute</w:t>
            </w:r>
          </w:p>
        </w:tc>
        <w:tc>
          <w:tcPr>
            <w:tcW w:w="1620" w:type="dxa"/>
          </w:tcPr>
          <w:p w:rsidR="00EF7BB6" w:rsidRPr="006731F0" w:rsidRDefault="00EF7BB6" w:rsidP="00D637C0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</w:t>
            </w:r>
          </w:p>
        </w:tc>
      </w:tr>
      <w:tr w:rsidR="00EF7BB6" w:rsidRPr="006731F0" w:rsidTr="000D28EE">
        <w:tc>
          <w:tcPr>
            <w:tcW w:w="570" w:type="dxa"/>
          </w:tcPr>
          <w:p w:rsidR="00EF7BB6" w:rsidRPr="00F62E83" w:rsidRDefault="00EF7BB6" w:rsidP="00616CB6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</w:p>
        </w:tc>
        <w:tc>
          <w:tcPr>
            <w:tcW w:w="1860" w:type="dxa"/>
          </w:tcPr>
          <w:p w:rsidR="00EF7BB6" w:rsidRPr="00B84CE6" w:rsidRDefault="00EF7BB6" w:rsidP="00616CB6">
            <w:pPr>
              <w:jc w:val="center"/>
              <w:rPr>
                <w:rFonts w:ascii="Times New Roman" w:hAnsi="Times New Roman" w:cs="Arial Unicode MS"/>
                <w:sz w:val="24"/>
                <w:szCs w:val="22"/>
              </w:rPr>
            </w:pPr>
          </w:p>
        </w:tc>
        <w:tc>
          <w:tcPr>
            <w:tcW w:w="1673" w:type="dxa"/>
          </w:tcPr>
          <w:p w:rsidR="00EF7BB6" w:rsidRPr="00B84CE6" w:rsidRDefault="00EF7BB6" w:rsidP="00616CB6">
            <w:pPr>
              <w:jc w:val="center"/>
              <w:rPr>
                <w:rFonts w:ascii="Times New Roman" w:hAnsi="Times New Roman" w:cs="Arial Unicode MS"/>
                <w:sz w:val="24"/>
                <w:szCs w:val="22"/>
                <w:cs/>
              </w:rPr>
            </w:pPr>
          </w:p>
        </w:tc>
        <w:tc>
          <w:tcPr>
            <w:tcW w:w="3547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590" w:type="dxa"/>
          </w:tcPr>
          <w:p w:rsidR="00EF7BB6" w:rsidRPr="00A26FEB" w:rsidRDefault="00EF7BB6" w:rsidP="00A26FEB">
            <w:pPr>
              <w:rPr>
                <w:rFonts w:ascii="Times New Roman" w:hAnsi="Times New Roman" w:cs="Arial Unicode MS" w:hint="cs"/>
                <w:sz w:val="24"/>
                <w:szCs w:val="22"/>
              </w:rPr>
            </w:pPr>
          </w:p>
        </w:tc>
        <w:tc>
          <w:tcPr>
            <w:tcW w:w="1620" w:type="dxa"/>
          </w:tcPr>
          <w:p w:rsidR="00EF7BB6" w:rsidRPr="00A26FEB" w:rsidRDefault="00EF7BB6" w:rsidP="00616CB6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</w:p>
        </w:tc>
      </w:tr>
      <w:tr w:rsidR="00EF7BB6" w:rsidRPr="006731F0" w:rsidTr="000D28EE">
        <w:tc>
          <w:tcPr>
            <w:tcW w:w="570" w:type="dxa"/>
          </w:tcPr>
          <w:p w:rsidR="00EF7BB6" w:rsidRPr="00F62E83" w:rsidRDefault="00EF7BB6" w:rsidP="00616CB6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1</w:t>
            </w:r>
          </w:p>
        </w:tc>
        <w:tc>
          <w:tcPr>
            <w:tcW w:w="186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3" w:type="dxa"/>
          </w:tcPr>
          <w:p w:rsidR="00EF7BB6" w:rsidRPr="00EF7BB6" w:rsidRDefault="00EF7BB6" w:rsidP="00616CB6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नई शिक्षा नीति</w:t>
            </w:r>
          </w:p>
        </w:tc>
        <w:tc>
          <w:tcPr>
            <w:tcW w:w="3547" w:type="dxa"/>
          </w:tcPr>
          <w:p w:rsidR="00EF7BB6" w:rsidRDefault="00EF7BB6" w:rsidP="00616CB6">
            <w:pPr>
              <w:jc w:val="center"/>
              <w:rPr>
                <w:rFonts w:ascii="Times New Roman" w:hAnsi="Times New Roman" w:cs="Arial Unicode M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वर्तमान परिदृश मेंशिक्षा:दशा,दिशा,एवं चुनौतियाँ</w:t>
            </w:r>
          </w:p>
          <w:p w:rsidR="00EF7BB6" w:rsidRPr="00B84CE6" w:rsidRDefault="00EF7BB6" w:rsidP="00616CB6">
            <w:pPr>
              <w:jc w:val="center"/>
              <w:rPr>
                <w:rFonts w:ascii="Times New Roman" w:hAnsi="Times New Roman" w:cs="Arial Unicode MS"/>
                <w:sz w:val="24"/>
                <w:szCs w:val="22"/>
                <w:cs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आन्तरिक गुणवता आश‌‌‍वासन प्र्कोष्ठ</w:t>
            </w:r>
          </w:p>
        </w:tc>
        <w:tc>
          <w:tcPr>
            <w:tcW w:w="4590" w:type="dxa"/>
          </w:tcPr>
          <w:p w:rsidR="00EF7BB6" w:rsidRPr="00302E98" w:rsidRDefault="00EF7BB6" w:rsidP="00616CB6">
            <w:pPr>
              <w:jc w:val="center"/>
              <w:rPr>
                <w:rFonts w:ascii="Times New Roman" w:hAnsi="Times New Roman" w:cs="Arial Unicode MS"/>
                <w:sz w:val="24"/>
                <w:szCs w:val="22"/>
              </w:rPr>
            </w:pPr>
            <w:r>
              <w:rPr>
                <w:rFonts w:ascii="Times New Roman" w:hAnsi="Times New Roman" w:cs="Nirmala UI" w:hint="cs"/>
                <w:sz w:val="24"/>
                <w:szCs w:val="22"/>
                <w:cs/>
              </w:rPr>
              <w:t>शासकीय कमला देवी राठी महिला स्नातकोत्तर महाविद्यालय, राजनांदगांव( छग)</w:t>
            </w:r>
          </w:p>
        </w:tc>
        <w:tc>
          <w:tcPr>
            <w:tcW w:w="162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12 अगस्त 2021</w:t>
            </w:r>
          </w:p>
        </w:tc>
      </w:tr>
      <w:tr w:rsidR="00EF7BB6" w:rsidRPr="006731F0" w:rsidTr="000D28EE">
        <w:trPr>
          <w:trHeight w:val="1142"/>
        </w:trPr>
        <w:tc>
          <w:tcPr>
            <w:tcW w:w="570" w:type="dxa"/>
          </w:tcPr>
          <w:p w:rsidR="00EF7BB6" w:rsidRPr="00F62E83" w:rsidRDefault="00EF7BB6" w:rsidP="00616CB6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2</w:t>
            </w:r>
          </w:p>
        </w:tc>
        <w:tc>
          <w:tcPr>
            <w:tcW w:w="186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3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Policy and Plan</w:t>
            </w:r>
          </w:p>
        </w:tc>
        <w:tc>
          <w:tcPr>
            <w:tcW w:w="3547" w:type="dxa"/>
          </w:tcPr>
          <w:p w:rsidR="00EF7BB6" w:rsidRPr="006731F0" w:rsidRDefault="00EF7BB6" w:rsidP="00BC509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“Multifaceted  Dimensions  of New National  Education  Policy 2020” </w:t>
            </w:r>
          </w:p>
        </w:tc>
        <w:tc>
          <w:tcPr>
            <w:tcW w:w="4590" w:type="dxa"/>
          </w:tcPr>
          <w:p w:rsidR="00EF7BB6" w:rsidRPr="006731F0" w:rsidRDefault="00EF7BB6" w:rsidP="00164181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Govt.Sanjay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Gandhi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Smriti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Post Graduate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Ganjbasoda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(MP)</w:t>
            </w:r>
          </w:p>
        </w:tc>
        <w:tc>
          <w:tcPr>
            <w:tcW w:w="1620" w:type="dxa"/>
          </w:tcPr>
          <w:p w:rsidR="00EF7BB6" w:rsidRPr="006731F0" w:rsidRDefault="00EF7BB6" w:rsidP="00164181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17-03-2022</w:t>
            </w:r>
          </w:p>
        </w:tc>
      </w:tr>
      <w:tr w:rsidR="00EF7BB6" w:rsidRPr="006731F0" w:rsidTr="000D28EE">
        <w:trPr>
          <w:trHeight w:val="1898"/>
        </w:trPr>
        <w:tc>
          <w:tcPr>
            <w:tcW w:w="570" w:type="dxa"/>
          </w:tcPr>
          <w:p w:rsidR="00EF7BB6" w:rsidRPr="00F62E83" w:rsidRDefault="00EF7BB6" w:rsidP="00616CB6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3</w:t>
            </w:r>
          </w:p>
        </w:tc>
        <w:tc>
          <w:tcPr>
            <w:tcW w:w="186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3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ICT-Tool</w:t>
            </w:r>
          </w:p>
        </w:tc>
        <w:tc>
          <w:tcPr>
            <w:tcW w:w="3547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Importance of ICT Tool in the New Education Policy 2022</w:t>
            </w:r>
          </w:p>
        </w:tc>
        <w:tc>
          <w:tcPr>
            <w:tcW w:w="459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Shaheed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Bheema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Nayak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Government Post Graduate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Barwani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(MP)</w:t>
            </w:r>
          </w:p>
        </w:tc>
        <w:tc>
          <w:tcPr>
            <w:tcW w:w="162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20-01-2022</w:t>
            </w:r>
          </w:p>
        </w:tc>
      </w:tr>
      <w:tr w:rsidR="00EF7BB6" w:rsidRPr="006731F0" w:rsidTr="000D28EE">
        <w:tc>
          <w:tcPr>
            <w:tcW w:w="570" w:type="dxa"/>
          </w:tcPr>
          <w:p w:rsidR="00EF7BB6" w:rsidRPr="00F62E83" w:rsidRDefault="00EF7BB6" w:rsidP="00616CB6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  <w:lang w:val="en-IN"/>
              </w:rPr>
            </w:pPr>
          </w:p>
        </w:tc>
        <w:tc>
          <w:tcPr>
            <w:tcW w:w="186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3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547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Government of India Minister of Commerce and Industry Department for Promotion of Industry and Internal Trade office of the Controller General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Patents,Designs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and Trade Marks</w:t>
            </w:r>
          </w:p>
        </w:tc>
        <w:tc>
          <w:tcPr>
            <w:tcW w:w="459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Inellectual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Property Awareness  Mission </w:t>
            </w:r>
          </w:p>
        </w:tc>
        <w:tc>
          <w:tcPr>
            <w:tcW w:w="162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14-02-2022</w:t>
            </w:r>
          </w:p>
        </w:tc>
      </w:tr>
      <w:tr w:rsidR="00EF7BB6" w:rsidRPr="006731F0" w:rsidTr="000D28EE">
        <w:tc>
          <w:tcPr>
            <w:tcW w:w="57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6</w:t>
            </w:r>
          </w:p>
        </w:tc>
        <w:tc>
          <w:tcPr>
            <w:tcW w:w="186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73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547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Pt. Jawaharlal Nehru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Nawagarh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(CG)</w:t>
            </w:r>
          </w:p>
        </w:tc>
        <w:tc>
          <w:tcPr>
            <w:tcW w:w="4590" w:type="dxa"/>
          </w:tcPr>
          <w:p w:rsidR="00EF7BB6" w:rsidRPr="006731F0" w:rsidRDefault="00EF7BB6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Women Empowerment Law and Scheme</w:t>
            </w:r>
          </w:p>
        </w:tc>
        <w:tc>
          <w:tcPr>
            <w:tcW w:w="1620" w:type="dxa"/>
          </w:tcPr>
          <w:p w:rsidR="00EF7BB6" w:rsidRPr="006731F0" w:rsidRDefault="00EF7BB6" w:rsidP="00CE5DE2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25-02-2022</w:t>
            </w: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BD682E">
      <w:pPr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9A44A3">
      <w:pPr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36"/>
          <w:szCs w:val="32"/>
        </w:rPr>
        <w:t>2022-23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Department Name –</w:t>
      </w:r>
      <w:r w:rsidR="006A77B1">
        <w:rPr>
          <w:rFonts w:ascii="Times New Roman" w:hAnsi="Times New Roman" w:cs="Times New Roman"/>
          <w:b/>
          <w:bCs/>
          <w:sz w:val="24"/>
          <w:szCs w:val="22"/>
        </w:rPr>
        <w:t>ANTHROPOLOGY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</w:p>
    <w:tbl>
      <w:tblPr>
        <w:tblStyle w:val="TableGrid"/>
        <w:tblW w:w="13410" w:type="dxa"/>
        <w:tblInd w:w="-792" w:type="dxa"/>
        <w:tblLook w:val="04A0"/>
      </w:tblPr>
      <w:tblGrid>
        <w:gridCol w:w="570"/>
        <w:gridCol w:w="2111"/>
        <w:gridCol w:w="1523"/>
        <w:gridCol w:w="2726"/>
        <w:gridCol w:w="4140"/>
        <w:gridCol w:w="2340"/>
      </w:tblGrid>
      <w:tr w:rsidR="009A44A3" w:rsidRPr="006731F0" w:rsidTr="009A44A3">
        <w:tc>
          <w:tcPr>
            <w:tcW w:w="57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211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1523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2726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414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Host institute</w:t>
            </w:r>
          </w:p>
        </w:tc>
        <w:tc>
          <w:tcPr>
            <w:tcW w:w="234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</w:t>
            </w:r>
          </w:p>
        </w:tc>
      </w:tr>
      <w:tr w:rsidR="009A44A3" w:rsidRPr="006731F0" w:rsidTr="009A44A3">
        <w:tc>
          <w:tcPr>
            <w:tcW w:w="57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211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Dr.Anjali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Mohan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Kodopi</w:t>
            </w:r>
            <w:proofErr w:type="spellEnd"/>
          </w:p>
        </w:tc>
        <w:tc>
          <w:tcPr>
            <w:tcW w:w="1523" w:type="dxa"/>
          </w:tcPr>
          <w:p w:rsidR="009A44A3" w:rsidRPr="006731F0" w:rsidRDefault="009A44A3" w:rsidP="00164181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Role of Tourism industry in human Development </w:t>
            </w:r>
          </w:p>
        </w:tc>
        <w:tc>
          <w:tcPr>
            <w:tcW w:w="2726" w:type="dxa"/>
          </w:tcPr>
          <w:p w:rsidR="009A44A3" w:rsidRPr="006731F0" w:rsidRDefault="009A44A3" w:rsidP="009A44A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Challenges,Development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and Possibilities in Tourism Industry </w:t>
            </w:r>
          </w:p>
        </w:tc>
        <w:tc>
          <w:tcPr>
            <w:tcW w:w="4140" w:type="dxa"/>
          </w:tcPr>
          <w:p w:rsidR="009A44A3" w:rsidRPr="006731F0" w:rsidRDefault="009A44A3" w:rsidP="00164181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Government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Digvijay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Autonomous PG Collage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Rajnandgaon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(CG)</w:t>
            </w:r>
          </w:p>
        </w:tc>
        <w:tc>
          <w:tcPr>
            <w:tcW w:w="2340" w:type="dxa"/>
          </w:tcPr>
          <w:p w:rsidR="009A44A3" w:rsidRPr="006731F0" w:rsidRDefault="009A44A3" w:rsidP="00164181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27-28- 09-2023</w:t>
            </w:r>
          </w:p>
        </w:tc>
      </w:tr>
      <w:tr w:rsidR="009A44A3" w:rsidRPr="006731F0" w:rsidTr="009A44A3">
        <w:tc>
          <w:tcPr>
            <w:tcW w:w="57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211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23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Artifical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 Intelligence Reforming Society and Law</w:t>
            </w:r>
          </w:p>
        </w:tc>
        <w:tc>
          <w:tcPr>
            <w:tcW w:w="2726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Two Days International Conference on Multidisciplinary Research  in Artificial Intelligence  Reforming Society and Law</w:t>
            </w:r>
          </w:p>
        </w:tc>
        <w:tc>
          <w:tcPr>
            <w:tcW w:w="414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Bharati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Vidyapeet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New Law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, Maharashtra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india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2340" w:type="dxa"/>
          </w:tcPr>
          <w:p w:rsidR="009A44A3" w:rsidRPr="006731F0" w:rsidRDefault="009A44A3" w:rsidP="0002067D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9-9-2023  10-9-2023</w:t>
            </w:r>
          </w:p>
        </w:tc>
      </w:tr>
      <w:tr w:rsidR="009A44A3" w:rsidRPr="006731F0" w:rsidTr="009A44A3">
        <w:tc>
          <w:tcPr>
            <w:tcW w:w="57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211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23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Chhattisgarh Tourism</w:t>
            </w:r>
          </w:p>
        </w:tc>
        <w:tc>
          <w:tcPr>
            <w:tcW w:w="2726" w:type="dxa"/>
          </w:tcPr>
          <w:p w:rsidR="009A44A3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Multidisciplinary  Research in Tourism Industries  Development  in India (CG) and Social  Science and Management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Walfare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Association </w:t>
            </w:r>
          </w:p>
          <w:p w:rsidR="009A44A3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14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Government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Digvijay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Autonomous PG Collage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Rajnandgaon</w:t>
            </w:r>
            <w:proofErr w:type="spellEnd"/>
          </w:p>
        </w:tc>
        <w:tc>
          <w:tcPr>
            <w:tcW w:w="2340" w:type="dxa"/>
          </w:tcPr>
          <w:p w:rsidR="009A44A3" w:rsidRPr="006731F0" w:rsidRDefault="009A44A3" w:rsidP="00E42F0D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26-9-2023</w:t>
            </w:r>
          </w:p>
        </w:tc>
      </w:tr>
      <w:tr w:rsidR="009A44A3" w:rsidRPr="006731F0" w:rsidTr="009A44A3">
        <w:tc>
          <w:tcPr>
            <w:tcW w:w="57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211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23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Tribal Development </w:t>
            </w:r>
          </w:p>
        </w:tc>
        <w:tc>
          <w:tcPr>
            <w:tcW w:w="2726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Two Days International Conference on Multidisciplinary Research  in Tribal Development</w:t>
            </w:r>
          </w:p>
        </w:tc>
        <w:tc>
          <w:tcPr>
            <w:tcW w:w="4140" w:type="dxa"/>
          </w:tcPr>
          <w:p w:rsidR="009A44A3" w:rsidRPr="006731F0" w:rsidRDefault="009A44A3" w:rsidP="009A44A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Sahibgang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college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Sahibganj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Jharkhand, India </w:t>
            </w:r>
          </w:p>
        </w:tc>
        <w:tc>
          <w:tcPr>
            <w:tcW w:w="234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09-10-Aug-2023</w:t>
            </w:r>
          </w:p>
        </w:tc>
      </w:tr>
      <w:tr w:rsidR="009A44A3" w:rsidRPr="006731F0" w:rsidTr="009A44A3">
        <w:tc>
          <w:tcPr>
            <w:tcW w:w="57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5</w:t>
            </w:r>
          </w:p>
        </w:tc>
        <w:tc>
          <w:tcPr>
            <w:tcW w:w="211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23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Best Practices :Quality  Enhancement  in Higher Education Institutions </w:t>
            </w:r>
          </w:p>
        </w:tc>
        <w:tc>
          <w:tcPr>
            <w:tcW w:w="2726" w:type="dxa"/>
          </w:tcPr>
          <w:p w:rsidR="009A44A3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NAAC-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Bengaluru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Sponsored One day National Conference </w:t>
            </w:r>
          </w:p>
          <w:p w:rsidR="009A44A3" w:rsidRPr="006731F0" w:rsidRDefault="009A44A3" w:rsidP="00834EAC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14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Gobindram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Shadani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Govt. Arts &amp; Commerce Girls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Devendra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Nagar, Raipur, CG</w:t>
            </w:r>
          </w:p>
        </w:tc>
        <w:tc>
          <w:tcPr>
            <w:tcW w:w="2340" w:type="dxa"/>
          </w:tcPr>
          <w:p w:rsidR="009A44A3" w:rsidRPr="006731F0" w:rsidRDefault="009A44A3" w:rsidP="00834EAC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02-8-2023</w:t>
            </w:r>
          </w:p>
        </w:tc>
      </w:tr>
      <w:tr w:rsidR="009A44A3" w:rsidRPr="006731F0" w:rsidTr="009A44A3">
        <w:tc>
          <w:tcPr>
            <w:tcW w:w="57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6</w:t>
            </w:r>
          </w:p>
        </w:tc>
        <w:tc>
          <w:tcPr>
            <w:tcW w:w="211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23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726" w:type="dxa"/>
          </w:tcPr>
          <w:p w:rsidR="009A44A3" w:rsidRDefault="009A44A3" w:rsidP="009A44A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First International Conference </w:t>
            </w:r>
          </w:p>
          <w:p w:rsidR="009A44A3" w:rsidRPr="006731F0" w:rsidRDefault="009A44A3" w:rsidP="009A44A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Role of Applied Sciences in Social implications (IC-RASSI) </w:t>
            </w:r>
          </w:p>
        </w:tc>
        <w:tc>
          <w:tcPr>
            <w:tcW w:w="414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Government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Digvijay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Autonomous PG Collage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Rajnandgaon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(CG) </w:t>
            </w:r>
          </w:p>
        </w:tc>
        <w:tc>
          <w:tcPr>
            <w:tcW w:w="234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08-2-2023</w:t>
            </w:r>
          </w:p>
        </w:tc>
      </w:tr>
      <w:tr w:rsidR="009A44A3" w:rsidRPr="006731F0" w:rsidTr="009A44A3">
        <w:tc>
          <w:tcPr>
            <w:tcW w:w="57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7</w:t>
            </w:r>
          </w:p>
        </w:tc>
        <w:tc>
          <w:tcPr>
            <w:tcW w:w="211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23" w:type="dxa"/>
          </w:tcPr>
          <w:p w:rsidR="009A44A3" w:rsidRPr="009A44A3" w:rsidRDefault="009A44A3" w:rsidP="00616CB6">
            <w:pPr>
              <w:jc w:val="center"/>
              <w:rPr>
                <w:rFonts w:ascii="Times New Roman" w:hAnsi="Times New Roman" w:cs="Arial Unicode MS"/>
                <w:szCs w:val="22"/>
                <w:cs/>
              </w:rPr>
            </w:pPr>
            <w:r w:rsidRPr="009A44A3">
              <w:rPr>
                <w:rFonts w:ascii="Times New Roman" w:hAnsi="Times New Roman" w:cs="Arial Unicode MS" w:hint="cs"/>
                <w:szCs w:val="22"/>
                <w:cs/>
              </w:rPr>
              <w:t>भारतीय राजनीति का बदलता स्वरुप</w:t>
            </w:r>
          </w:p>
        </w:tc>
        <w:tc>
          <w:tcPr>
            <w:tcW w:w="2726" w:type="dxa"/>
          </w:tcPr>
          <w:p w:rsidR="009A44A3" w:rsidRPr="009A44A3" w:rsidRDefault="009A44A3" w:rsidP="009A44A3">
            <w:pPr>
              <w:jc w:val="center"/>
              <w:rPr>
                <w:rFonts w:ascii="Times New Roman" w:hAnsi="Times New Roman" w:cs="Arial Unicode MS"/>
                <w:szCs w:val="22"/>
              </w:rPr>
            </w:pPr>
            <w:r w:rsidRPr="009A44A3">
              <w:rPr>
                <w:rFonts w:ascii="Times New Roman" w:hAnsi="Times New Roman" w:cs="Arial Unicode MS" w:hint="cs"/>
                <w:szCs w:val="22"/>
                <w:cs/>
              </w:rPr>
              <w:t>भारतीय राजनीति : दशा एवं दिशा</w:t>
            </w:r>
            <w:r w:rsidRPr="009A44A3">
              <w:rPr>
                <w:rFonts w:ascii="Times New Roman" w:hAnsi="Times New Roman" w:cs="Nirmala UI" w:hint="cs"/>
                <w:szCs w:val="22"/>
                <w:cs/>
              </w:rPr>
              <w:t>)</w:t>
            </w:r>
            <w:r w:rsidRPr="009A44A3">
              <w:rPr>
                <w:rFonts w:ascii="Times New Roman" w:hAnsi="Times New Roman" w:cs="Arial Unicode MS" w:hint="cs"/>
                <w:szCs w:val="22"/>
                <w:cs/>
              </w:rPr>
              <w:t xml:space="preserve">  </w:t>
            </w:r>
          </w:p>
        </w:tc>
        <w:tc>
          <w:tcPr>
            <w:tcW w:w="4140" w:type="dxa"/>
          </w:tcPr>
          <w:p w:rsidR="009A44A3" w:rsidRPr="009A44A3" w:rsidRDefault="009A44A3" w:rsidP="00616CB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A44A3">
              <w:rPr>
                <w:rFonts w:ascii="Times New Roman" w:hAnsi="Times New Roman" w:cs="Arial Unicode MS" w:hint="cs"/>
                <w:szCs w:val="22"/>
                <w:cs/>
              </w:rPr>
              <w:t>शा.दिग्विजय स्वशासी स्नातकोत्तर महाविद्यालय</w:t>
            </w:r>
            <w:r w:rsidRPr="009A44A3">
              <w:rPr>
                <w:rFonts w:ascii="Times New Roman" w:hAnsi="Times New Roman" w:cs="Nirmala UI" w:hint="cs"/>
                <w:szCs w:val="22"/>
                <w:cs/>
              </w:rPr>
              <w:t xml:space="preserve"> राजनांदगांव( छग</w:t>
            </w:r>
          </w:p>
        </w:tc>
        <w:tc>
          <w:tcPr>
            <w:tcW w:w="2340" w:type="dxa"/>
          </w:tcPr>
          <w:p w:rsidR="009A44A3" w:rsidRPr="00D256E5" w:rsidRDefault="009A44A3" w:rsidP="00616CB6">
            <w:pPr>
              <w:jc w:val="center"/>
              <w:rPr>
                <w:rFonts w:ascii="Times New Roman" w:hAnsi="Times New Roman" w:cs="Arial Unicode MS"/>
                <w:sz w:val="24"/>
                <w:szCs w:val="22"/>
              </w:rPr>
            </w:pPr>
            <w:r>
              <w:rPr>
                <w:rFonts w:ascii="Times New Roman" w:hAnsi="Times New Roman" w:cs="Arial Unicode MS"/>
                <w:sz w:val="24"/>
                <w:szCs w:val="22"/>
              </w:rPr>
              <w:t>26-3-2023</w:t>
            </w:r>
          </w:p>
        </w:tc>
      </w:tr>
    </w:tbl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:rsid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731F0">
        <w:rPr>
          <w:rFonts w:ascii="Times New Roman" w:hAnsi="Times New Roman" w:cs="Times New Roman"/>
          <w:b/>
          <w:bCs/>
          <w:sz w:val="24"/>
          <w:szCs w:val="22"/>
        </w:rPr>
        <w:t xml:space="preserve">Faculty Achievement (Session </w:t>
      </w:r>
      <w:r w:rsidRPr="00AC7E2E">
        <w:rPr>
          <w:rFonts w:ascii="Times New Roman" w:hAnsi="Times New Roman" w:cs="Times New Roman"/>
          <w:b/>
          <w:bCs/>
          <w:sz w:val="40"/>
          <w:szCs w:val="36"/>
        </w:rPr>
        <w:t>2023-24</w:t>
      </w:r>
      <w:r w:rsidRPr="006731F0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:rsidR="006731F0" w:rsidRP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Department Name - </w:t>
      </w:r>
      <w:r w:rsidR="009A44A3">
        <w:rPr>
          <w:rFonts w:ascii="Times New Roman" w:hAnsi="Times New Roman" w:cs="Times New Roman"/>
          <w:b/>
          <w:bCs/>
          <w:sz w:val="24"/>
          <w:szCs w:val="22"/>
        </w:rPr>
        <w:t>Anthropology</w:t>
      </w:r>
    </w:p>
    <w:tbl>
      <w:tblPr>
        <w:tblStyle w:val="TableGrid"/>
        <w:tblW w:w="13950" w:type="dxa"/>
        <w:tblInd w:w="-792" w:type="dxa"/>
        <w:tblLook w:val="04A0"/>
      </w:tblPr>
      <w:tblGrid>
        <w:gridCol w:w="571"/>
        <w:gridCol w:w="2108"/>
        <w:gridCol w:w="2001"/>
        <w:gridCol w:w="3960"/>
        <w:gridCol w:w="2970"/>
        <w:gridCol w:w="2340"/>
      </w:tblGrid>
      <w:tr w:rsidR="009A44A3" w:rsidRPr="006731F0" w:rsidTr="00BD682E">
        <w:tc>
          <w:tcPr>
            <w:tcW w:w="57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Sl. No.</w:t>
            </w:r>
          </w:p>
        </w:tc>
        <w:tc>
          <w:tcPr>
            <w:tcW w:w="2108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Name of Faculty</w:t>
            </w:r>
          </w:p>
        </w:tc>
        <w:tc>
          <w:tcPr>
            <w:tcW w:w="200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Research Paper</w:t>
            </w:r>
          </w:p>
        </w:tc>
        <w:tc>
          <w:tcPr>
            <w:tcW w:w="396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National Seminar</w:t>
            </w:r>
          </w:p>
        </w:tc>
        <w:tc>
          <w:tcPr>
            <w:tcW w:w="297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Sponsored</w:t>
            </w:r>
          </w:p>
        </w:tc>
        <w:tc>
          <w:tcPr>
            <w:tcW w:w="2340" w:type="dxa"/>
          </w:tcPr>
          <w:p w:rsidR="009A44A3" w:rsidRPr="006731F0" w:rsidRDefault="00BD682E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Date</w:t>
            </w:r>
          </w:p>
        </w:tc>
      </w:tr>
      <w:tr w:rsidR="009A44A3" w:rsidRPr="006731F0" w:rsidTr="00BD682E">
        <w:trPr>
          <w:trHeight w:val="1322"/>
        </w:trPr>
        <w:tc>
          <w:tcPr>
            <w:tcW w:w="57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731F0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2108" w:type="dxa"/>
          </w:tcPr>
          <w:p w:rsidR="009A44A3" w:rsidRPr="005F7CF5" w:rsidRDefault="009A44A3" w:rsidP="005F7CF5">
            <w:pPr>
              <w:rPr>
                <w:rFonts w:ascii="Times New Roman" w:hAnsi="Times New Roman" w:cs="Arial Unicode MS" w:hint="c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डॉ.अंजली मोहन कोड़ोपी</w:t>
            </w:r>
          </w:p>
        </w:tc>
        <w:tc>
          <w:tcPr>
            <w:tcW w:w="2001" w:type="dxa"/>
          </w:tcPr>
          <w:p w:rsidR="009A44A3" w:rsidRPr="005F7CF5" w:rsidRDefault="009A44A3" w:rsidP="005F7CF5">
            <w:pPr>
              <w:rPr>
                <w:rFonts w:ascii="Times New Roman" w:hAnsi="Times New Roman" w:cs="Arial Unicode MS" w:hint="cs"/>
                <w:sz w:val="24"/>
                <w:szCs w:val="22"/>
                <w:cs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पर्यावरण संरक्षण में जनजाति</w:t>
            </w:r>
            <w:r>
              <w:rPr>
                <w:rFonts w:ascii="Times New Roman" w:hAnsi="Times New Roman" w:cs="Arial Unicode MS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समाज का योगदान एंव चुनौतियाँ</w:t>
            </w:r>
          </w:p>
        </w:tc>
        <w:tc>
          <w:tcPr>
            <w:tcW w:w="3960" w:type="dxa"/>
          </w:tcPr>
          <w:p w:rsidR="009A44A3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A44A3" w:rsidRPr="00FD7DC2" w:rsidRDefault="009A44A3" w:rsidP="00FD7DC2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Glorious Past of Tribal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Society:Historical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>, So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cial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Spiritualcontributions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 xml:space="preserve"> </w:t>
            </w:r>
          </w:p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7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Higher Education Department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of Chhattisgarh</w:t>
            </w:r>
          </w:p>
        </w:tc>
        <w:tc>
          <w:tcPr>
            <w:tcW w:w="2340" w:type="dxa"/>
          </w:tcPr>
          <w:p w:rsidR="009A44A3" w:rsidRPr="005F7CF5" w:rsidRDefault="009A44A3" w:rsidP="00616CB6">
            <w:pPr>
              <w:jc w:val="center"/>
              <w:rPr>
                <w:rFonts w:ascii="Times New Roman" w:hAnsi="Times New Roman" w:cs="Arial Unicode MS" w:hint="cs"/>
                <w:sz w:val="24"/>
                <w:szCs w:val="22"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2</w:t>
            </w:r>
            <w:r>
              <w:rPr>
                <w:rFonts w:ascii="Times New Roman" w:hAnsi="Times New Roman" w:cs="Arial Unicode MS"/>
                <w:sz w:val="24"/>
                <w:szCs w:val="22"/>
              </w:rPr>
              <w:t>5-oct-2024</w:t>
            </w:r>
          </w:p>
        </w:tc>
      </w:tr>
      <w:tr w:rsidR="009A44A3" w:rsidRPr="006731F0" w:rsidTr="00BD682E">
        <w:tc>
          <w:tcPr>
            <w:tcW w:w="571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2108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01" w:type="dxa"/>
          </w:tcPr>
          <w:p w:rsidR="009A44A3" w:rsidRDefault="009A44A3" w:rsidP="00616CB6">
            <w:pPr>
              <w:jc w:val="center"/>
              <w:rPr>
                <w:rFonts w:ascii="Times New Roman" w:hAnsi="Times New Roman" w:cs="Times New Roman" w:hint="cs"/>
                <w:sz w:val="24"/>
                <w:szCs w:val="22"/>
                <w:cs/>
              </w:rPr>
            </w:pP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पर्यावरण संरक्षण में</w:t>
            </w:r>
            <w:r>
              <w:rPr>
                <w:rFonts w:ascii="Times New Roman" w:hAnsi="Times New Roman" w:cs="Arial Unicode MS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Arial Unicode MS" w:hint="cs"/>
                <w:sz w:val="24"/>
                <w:szCs w:val="22"/>
                <w:cs/>
              </w:rPr>
              <w:t>महिलाओं की भूमिका</w:t>
            </w:r>
          </w:p>
          <w:p w:rsidR="009A44A3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A44A3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A44A3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960" w:type="dxa"/>
          </w:tcPr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Role of feminism in Gender Equity :issues and Challenges </w:t>
            </w:r>
          </w:p>
        </w:tc>
        <w:tc>
          <w:tcPr>
            <w:tcW w:w="2970" w:type="dxa"/>
          </w:tcPr>
          <w:p w:rsidR="009A44A3" w:rsidRDefault="009A44A3" w:rsidP="00FE0CAC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Rajeev Gandhi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Govt.Post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Graduate College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Ambikapur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  <w:p w:rsidR="009A44A3" w:rsidRPr="006731F0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40" w:type="dxa"/>
          </w:tcPr>
          <w:p w:rsidR="009A44A3" w:rsidRPr="00FE0CAC" w:rsidRDefault="009A44A3" w:rsidP="00616CB6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06-07-dec-2024</w:t>
            </w:r>
          </w:p>
        </w:tc>
      </w:tr>
    </w:tbl>
    <w:p w:rsidR="006731F0" w:rsidRPr="006731F0" w:rsidRDefault="006731F0" w:rsidP="006731F0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6731F0" w:rsidRPr="006731F0" w:rsidSect="006731F0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731F0"/>
    <w:rsid w:val="0002067D"/>
    <w:rsid w:val="000679AC"/>
    <w:rsid w:val="000D28EE"/>
    <w:rsid w:val="00101EE0"/>
    <w:rsid w:val="001B6107"/>
    <w:rsid w:val="00200917"/>
    <w:rsid w:val="0024612B"/>
    <w:rsid w:val="002B2135"/>
    <w:rsid w:val="00302E98"/>
    <w:rsid w:val="00405DC2"/>
    <w:rsid w:val="00410825"/>
    <w:rsid w:val="00474B5A"/>
    <w:rsid w:val="00495EFA"/>
    <w:rsid w:val="004A1AD7"/>
    <w:rsid w:val="004D1BDB"/>
    <w:rsid w:val="005861B4"/>
    <w:rsid w:val="005F7CF5"/>
    <w:rsid w:val="00630C00"/>
    <w:rsid w:val="006731F0"/>
    <w:rsid w:val="0069010F"/>
    <w:rsid w:val="006A77B1"/>
    <w:rsid w:val="007C1AEA"/>
    <w:rsid w:val="00824E5D"/>
    <w:rsid w:val="00834EAC"/>
    <w:rsid w:val="00931950"/>
    <w:rsid w:val="00964F98"/>
    <w:rsid w:val="009A44A3"/>
    <w:rsid w:val="009D7A2C"/>
    <w:rsid w:val="00A26FEB"/>
    <w:rsid w:val="00A43563"/>
    <w:rsid w:val="00AA435F"/>
    <w:rsid w:val="00AC7E2E"/>
    <w:rsid w:val="00AF53D0"/>
    <w:rsid w:val="00AF664A"/>
    <w:rsid w:val="00B01BCD"/>
    <w:rsid w:val="00B30AB6"/>
    <w:rsid w:val="00B75997"/>
    <w:rsid w:val="00B84CE6"/>
    <w:rsid w:val="00B96650"/>
    <w:rsid w:val="00BB5C5C"/>
    <w:rsid w:val="00BC5093"/>
    <w:rsid w:val="00BD682E"/>
    <w:rsid w:val="00CA291B"/>
    <w:rsid w:val="00CE5DE2"/>
    <w:rsid w:val="00D256E5"/>
    <w:rsid w:val="00D928B7"/>
    <w:rsid w:val="00E42F0D"/>
    <w:rsid w:val="00EF41E2"/>
    <w:rsid w:val="00EF7BB6"/>
    <w:rsid w:val="00F62E83"/>
    <w:rsid w:val="00FD7DC2"/>
    <w:rsid w:val="00FE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Akodopi</cp:lastModifiedBy>
  <cp:revision>19</cp:revision>
  <dcterms:created xsi:type="dcterms:W3CDTF">2025-03-07T07:53:00Z</dcterms:created>
  <dcterms:modified xsi:type="dcterms:W3CDTF">2025-04-11T10:58:00Z</dcterms:modified>
</cp:coreProperties>
</file>